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2E0A" w14:textId="7B01D63C" w:rsidR="008703A8" w:rsidRDefault="008703A8" w:rsidP="008703A8">
      <w:pPr>
        <w:pStyle w:val="Normlnweb"/>
        <w:tabs>
          <w:tab w:val="left" w:pos="1965"/>
        </w:tabs>
        <w:spacing w:after="240"/>
        <w:rPr>
          <w:rFonts w:ascii="Tahoma" w:hAnsi="Tahoma" w:cs="Tahoma"/>
          <w:b/>
          <w:szCs w:val="20"/>
        </w:rPr>
      </w:pPr>
      <w:r w:rsidRPr="00DE053A">
        <w:rPr>
          <w:rFonts w:ascii="Tahoma" w:hAnsi="Tahoma" w:cs="Tahoma"/>
          <w:b/>
          <w:szCs w:val="20"/>
        </w:rPr>
        <w:t xml:space="preserve">Příloha č. </w:t>
      </w:r>
      <w:r>
        <w:rPr>
          <w:rFonts w:ascii="Tahoma" w:hAnsi="Tahoma" w:cs="Tahoma"/>
          <w:b/>
          <w:szCs w:val="20"/>
        </w:rPr>
        <w:t>3</w:t>
      </w:r>
    </w:p>
    <w:p w14:paraId="0BB56AA4" w14:textId="41FAA7B9" w:rsidR="008703A8" w:rsidRDefault="008703A8" w:rsidP="008703A8">
      <w:pPr>
        <w:pStyle w:val="Normlnweb"/>
        <w:tabs>
          <w:tab w:val="left" w:pos="1965"/>
        </w:tabs>
        <w:spacing w:before="0" w:beforeAutospacing="0"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A42A850" w14:textId="69C45A7B" w:rsidR="008703A8" w:rsidRDefault="008703A8" w:rsidP="008703A8">
      <w:pPr>
        <w:pStyle w:val="Normlnweb"/>
        <w:tabs>
          <w:tab w:val="left" w:pos="1965"/>
        </w:tabs>
        <w:spacing w:before="0" w:beforeAutospacing="0" w:after="0"/>
        <w:jc w:val="center"/>
        <w:rPr>
          <w:rFonts w:ascii="Tahoma" w:hAnsi="Tahoma" w:cs="Tahoma"/>
          <w:sz w:val="22"/>
          <w:szCs w:val="22"/>
        </w:rPr>
      </w:pPr>
    </w:p>
    <w:p w14:paraId="70A1A6B7" w14:textId="12D2C090" w:rsidR="008703A8" w:rsidRDefault="008703A8" w:rsidP="008703A8">
      <w:pPr>
        <w:pStyle w:val="Normlnweb"/>
        <w:tabs>
          <w:tab w:val="left" w:pos="1965"/>
        </w:tabs>
        <w:spacing w:before="0" w:beforeAutospacing="0" w:after="0"/>
        <w:jc w:val="center"/>
        <w:rPr>
          <w:rFonts w:ascii="Tahoma" w:hAnsi="Tahoma" w:cs="Tahoma"/>
          <w:sz w:val="22"/>
          <w:szCs w:val="22"/>
        </w:rPr>
      </w:pPr>
    </w:p>
    <w:p w14:paraId="173E156F" w14:textId="3A320F48" w:rsidR="008703A8" w:rsidRDefault="008703A8" w:rsidP="008703A8">
      <w:pPr>
        <w:pStyle w:val="Normlnweb"/>
        <w:tabs>
          <w:tab w:val="left" w:pos="1965"/>
        </w:tabs>
        <w:spacing w:before="0" w:beforeAutospacing="0"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C3B648" wp14:editId="32F844F9">
            <wp:simplePos x="0" y="0"/>
            <wp:positionH relativeFrom="column">
              <wp:posOffset>401955</wp:posOffset>
            </wp:positionH>
            <wp:positionV relativeFrom="paragraph">
              <wp:posOffset>104775</wp:posOffset>
            </wp:positionV>
            <wp:extent cx="5581650" cy="4352925"/>
            <wp:effectExtent l="0" t="0" r="0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r="3453" b="5571"/>
                    <a:stretch/>
                  </pic:blipFill>
                  <pic:spPr bwMode="auto">
                    <a:xfrm>
                      <a:off x="0" y="0"/>
                      <a:ext cx="55816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1031B" w14:textId="77777777" w:rsidR="008703A8" w:rsidRDefault="008703A8" w:rsidP="008703A8">
      <w:pPr>
        <w:pStyle w:val="Normlnweb"/>
        <w:tabs>
          <w:tab w:val="left" w:pos="1965"/>
        </w:tabs>
        <w:spacing w:before="0" w:beforeAutospacing="0" w:after="0"/>
        <w:jc w:val="center"/>
        <w:rPr>
          <w:rFonts w:ascii="Tahoma" w:hAnsi="Tahoma" w:cs="Tahoma"/>
          <w:sz w:val="22"/>
          <w:szCs w:val="22"/>
        </w:rPr>
      </w:pPr>
    </w:p>
    <w:p w14:paraId="31816D83" w14:textId="77777777" w:rsidR="008703A8" w:rsidRDefault="008703A8" w:rsidP="008703A8">
      <w:pPr>
        <w:pStyle w:val="Normlnweb"/>
        <w:tabs>
          <w:tab w:val="left" w:pos="1965"/>
        </w:tabs>
        <w:spacing w:before="0" w:beforeAutospacing="0" w:after="0"/>
        <w:jc w:val="center"/>
        <w:rPr>
          <w:rFonts w:ascii="Tahoma" w:hAnsi="Tahoma" w:cs="Tahoma"/>
          <w:sz w:val="22"/>
          <w:szCs w:val="22"/>
        </w:rPr>
      </w:pPr>
    </w:p>
    <w:p w14:paraId="63E3061B" w14:textId="5D80CE91" w:rsidR="008703A8" w:rsidRDefault="008703A8" w:rsidP="008703A8">
      <w:pPr>
        <w:pStyle w:val="Normlnweb"/>
        <w:tabs>
          <w:tab w:val="left" w:pos="1965"/>
        </w:tabs>
        <w:spacing w:before="0" w:beforeAutospacing="0" w:after="0"/>
        <w:jc w:val="center"/>
        <w:rPr>
          <w:rStyle w:val="Hypertextovodkaz"/>
          <w:rFonts w:ascii="Tahoma" w:hAnsi="Tahoma" w:cs="Tahoma"/>
          <w:sz w:val="22"/>
          <w:szCs w:val="22"/>
        </w:rPr>
      </w:pPr>
      <w:r w:rsidRPr="00AC0EDA">
        <w:rPr>
          <w:rFonts w:ascii="Tahoma" w:hAnsi="Tahoma" w:cs="Tahoma"/>
          <w:sz w:val="22"/>
          <w:szCs w:val="22"/>
        </w:rPr>
        <w:t xml:space="preserve">Webové stránky nemocnice Mělník: </w:t>
      </w:r>
      <w:hyperlink r:id="rId9" w:history="1">
        <w:r w:rsidRPr="00AC0EDA">
          <w:rPr>
            <w:rStyle w:val="Hypertextovodkaz"/>
            <w:rFonts w:ascii="Tahoma" w:hAnsi="Tahoma" w:cs="Tahoma"/>
            <w:sz w:val="22"/>
            <w:szCs w:val="22"/>
          </w:rPr>
          <w:t xml:space="preserve">Duchovní </w:t>
        </w:r>
        <w:proofErr w:type="gramStart"/>
        <w:r w:rsidRPr="00AC0EDA">
          <w:rPr>
            <w:rStyle w:val="Hypertextovodkaz"/>
            <w:rFonts w:ascii="Tahoma" w:hAnsi="Tahoma" w:cs="Tahoma"/>
            <w:sz w:val="22"/>
            <w:szCs w:val="22"/>
          </w:rPr>
          <w:t>služba - Nemocnice</w:t>
        </w:r>
        <w:proofErr w:type="gramEnd"/>
        <w:r w:rsidRPr="00AC0EDA">
          <w:rPr>
            <w:rStyle w:val="Hypertextovodkaz"/>
            <w:rFonts w:ascii="Tahoma" w:hAnsi="Tahoma" w:cs="Tahoma"/>
            <w:sz w:val="22"/>
            <w:szCs w:val="22"/>
          </w:rPr>
          <w:t xml:space="preserve"> Mělní</w:t>
        </w:r>
        <w:r w:rsidRPr="00AC0EDA">
          <w:rPr>
            <w:rStyle w:val="Hypertextovodkaz"/>
            <w:rFonts w:ascii="Tahoma" w:hAnsi="Tahoma" w:cs="Tahoma"/>
            <w:sz w:val="22"/>
            <w:szCs w:val="22"/>
          </w:rPr>
          <w:t>k</w:t>
        </w:r>
        <w:r w:rsidRPr="00AC0EDA">
          <w:rPr>
            <w:rStyle w:val="Hypertextovodkaz"/>
            <w:rFonts w:ascii="Tahoma" w:hAnsi="Tahoma" w:cs="Tahoma"/>
            <w:sz w:val="22"/>
            <w:szCs w:val="22"/>
          </w:rPr>
          <w:t xml:space="preserve"> (nemocnice-melnik.cz)</w:t>
        </w:r>
      </w:hyperlink>
    </w:p>
    <w:p w14:paraId="176E16CC" w14:textId="77777777" w:rsidR="008703A8" w:rsidRPr="00AC0EDA" w:rsidRDefault="008703A8" w:rsidP="008703A8">
      <w:pPr>
        <w:pStyle w:val="Normlnweb"/>
        <w:tabs>
          <w:tab w:val="left" w:pos="1965"/>
        </w:tabs>
        <w:spacing w:before="0" w:beforeAutospacing="0" w:after="0"/>
        <w:rPr>
          <w:rStyle w:val="Hypertextovodkaz"/>
          <w:rFonts w:ascii="Tahoma" w:hAnsi="Tahoma" w:cs="Tahoma"/>
          <w:sz w:val="22"/>
          <w:szCs w:val="22"/>
        </w:rPr>
      </w:pPr>
    </w:p>
    <w:p w14:paraId="756D538B" w14:textId="77777777" w:rsidR="008703A8" w:rsidRDefault="008703A8" w:rsidP="008703A8">
      <w:pPr>
        <w:shd w:val="clear" w:color="auto" w:fill="FFFFFF"/>
        <w:spacing w:after="0" w:line="240" w:lineRule="auto"/>
        <w:rPr>
          <w:rStyle w:val="Hypertextovodkaz"/>
          <w:rFonts w:ascii="Tahoma" w:hAnsi="Tahoma" w:cs="Tahoma"/>
          <w:color w:val="auto"/>
          <w:u w:val="none"/>
        </w:rPr>
      </w:pPr>
    </w:p>
    <w:p w14:paraId="7E2AE79D" w14:textId="77777777" w:rsidR="008703A8" w:rsidRDefault="008703A8" w:rsidP="008703A8">
      <w:pPr>
        <w:shd w:val="clear" w:color="auto" w:fill="FFFFFF"/>
        <w:spacing w:after="0" w:line="240" w:lineRule="auto"/>
        <w:rPr>
          <w:rStyle w:val="Hypertextovodkaz"/>
          <w:rFonts w:ascii="Tahoma" w:hAnsi="Tahoma" w:cs="Tahoma"/>
          <w:color w:val="auto"/>
          <w:u w:val="none"/>
        </w:rPr>
      </w:pPr>
    </w:p>
    <w:p w14:paraId="4F04766F" w14:textId="7D41FE48" w:rsidR="008703A8" w:rsidRPr="00D7527A" w:rsidRDefault="008703A8" w:rsidP="008703A8">
      <w:pPr>
        <w:shd w:val="clear" w:color="auto" w:fill="FFFFFF"/>
        <w:spacing w:before="120" w:after="0" w:line="240" w:lineRule="auto"/>
        <w:ind w:left="426"/>
        <w:rPr>
          <w:rStyle w:val="Hypertextovodkaz"/>
          <w:rFonts w:ascii="Tahoma" w:hAnsi="Tahoma" w:cs="Tahoma"/>
          <w:color w:val="auto"/>
          <w:u w:val="none"/>
        </w:rPr>
      </w:pPr>
      <w:r w:rsidRPr="005F21AE">
        <w:rPr>
          <w:rStyle w:val="Hypertextovodkaz"/>
          <w:rFonts w:ascii="Tahoma" w:hAnsi="Tahoma" w:cs="Tahoma"/>
          <w:b/>
          <w:bCs/>
          <w:color w:val="auto"/>
          <w:u w:val="none"/>
        </w:rPr>
        <w:t>Mgr. et Mgr. Miroslav ERDINGER</w:t>
      </w:r>
      <w:r w:rsidRPr="00D7527A">
        <w:rPr>
          <w:rStyle w:val="Hypertextovodkaz"/>
          <w:rFonts w:ascii="Tahoma" w:hAnsi="Tahoma" w:cs="Tahoma"/>
          <w:color w:val="auto"/>
          <w:u w:val="none"/>
        </w:rPr>
        <w:tab/>
      </w:r>
      <w:r w:rsidRPr="00D7527A">
        <w:rPr>
          <w:rStyle w:val="Hypertextovodkaz"/>
          <w:rFonts w:ascii="Tahoma" w:hAnsi="Tahoma" w:cs="Tahoma"/>
          <w:color w:val="auto"/>
          <w:u w:val="none"/>
        </w:rPr>
        <w:tab/>
      </w:r>
      <w:r w:rsidRPr="00D7527A">
        <w:rPr>
          <w:rStyle w:val="Hypertextovodkaz"/>
          <w:rFonts w:ascii="Tahoma" w:hAnsi="Tahoma" w:cs="Tahoma"/>
          <w:color w:val="auto"/>
          <w:u w:val="none"/>
        </w:rPr>
        <w:tab/>
      </w:r>
      <w:r w:rsidRPr="00D7527A"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 w:rsidRPr="00D7527A">
        <w:rPr>
          <w:rStyle w:val="Hypertextovodkaz"/>
          <w:rFonts w:ascii="Tahoma" w:hAnsi="Tahoma" w:cs="Tahoma"/>
          <w:color w:val="auto"/>
          <w:u w:val="none"/>
        </w:rPr>
        <w:t>mobil: 737 284 760</w:t>
      </w:r>
    </w:p>
    <w:p w14:paraId="794058A9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Fonts w:ascii="Tahoma" w:hAnsi="Tahoma" w:cs="Tahoma"/>
        </w:rPr>
      </w:pPr>
      <w:r w:rsidRPr="00D7527A">
        <w:rPr>
          <w:rFonts w:ascii="Tahoma" w:hAnsi="Tahoma" w:cs="Tahoma"/>
        </w:rPr>
        <w:t xml:space="preserve">farář Českobratrské církve evangelické </w:t>
      </w:r>
      <w:r>
        <w:rPr>
          <w:rFonts w:ascii="Tahoma" w:hAnsi="Tahoma" w:cs="Tahoma"/>
        </w:rPr>
        <w:t>v </w:t>
      </w:r>
      <w:proofErr w:type="gramStart"/>
      <w:r>
        <w:rPr>
          <w:rFonts w:ascii="Tahoma" w:hAnsi="Tahoma" w:cs="Tahoma"/>
        </w:rPr>
        <w:t xml:space="preserve">Mělníku  </w:t>
      </w:r>
      <w:r>
        <w:rPr>
          <w:rFonts w:ascii="Tahoma" w:hAnsi="Tahoma" w:cs="Tahoma"/>
        </w:rPr>
        <w:tab/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0" w:history="1">
        <w:r w:rsidRPr="00567601">
          <w:rPr>
            <w:rStyle w:val="Hypertextovodkaz"/>
            <w:rFonts w:ascii="Tahoma" w:hAnsi="Tahoma" w:cs="Tahoma"/>
          </w:rPr>
          <w:t>miroslav@erdinger.cz</w:t>
        </w:r>
      </w:hyperlink>
    </w:p>
    <w:p w14:paraId="34965184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</w:pPr>
    </w:p>
    <w:p w14:paraId="05C21431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Style w:val="Hypertextovodkaz"/>
          <w:rFonts w:ascii="Tahoma" w:hAnsi="Tahoma" w:cs="Tahoma"/>
          <w:color w:val="auto"/>
          <w:u w:val="none"/>
        </w:rPr>
      </w:pPr>
      <w:r w:rsidRPr="005F21AE">
        <w:rPr>
          <w:rFonts w:ascii="Tahoma" w:hAnsi="Tahoma" w:cs="Tahoma"/>
          <w:b/>
          <w:bCs/>
        </w:rPr>
        <w:t>Mgr. Laura Hana ČERNÁ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7527A">
        <w:rPr>
          <w:rStyle w:val="Hypertextovodkaz"/>
          <w:rFonts w:ascii="Tahoma" w:hAnsi="Tahoma" w:cs="Tahoma"/>
          <w:color w:val="auto"/>
          <w:u w:val="none"/>
        </w:rPr>
        <w:t>mobil: 7</w:t>
      </w:r>
      <w:r>
        <w:rPr>
          <w:rStyle w:val="Hypertextovodkaz"/>
          <w:rFonts w:ascii="Tahoma" w:hAnsi="Tahoma" w:cs="Tahoma"/>
          <w:color w:val="auto"/>
          <w:u w:val="none"/>
        </w:rPr>
        <w:t>77</w:t>
      </w:r>
      <w:r w:rsidRPr="00D7527A">
        <w:rPr>
          <w:rStyle w:val="Hypertextovodkaz"/>
          <w:rFonts w:ascii="Tahoma" w:hAnsi="Tahoma" w:cs="Tahoma"/>
          <w:color w:val="auto"/>
          <w:u w:val="none"/>
        </w:rPr>
        <w:t> </w:t>
      </w:r>
      <w:r>
        <w:rPr>
          <w:rStyle w:val="Hypertextovodkaz"/>
          <w:rFonts w:ascii="Tahoma" w:hAnsi="Tahoma" w:cs="Tahoma"/>
          <w:color w:val="auto"/>
          <w:u w:val="none"/>
        </w:rPr>
        <w:t>566 </w:t>
      </w:r>
      <w:r w:rsidRPr="00D7527A">
        <w:rPr>
          <w:rStyle w:val="Hypertextovodkaz"/>
          <w:rFonts w:ascii="Tahoma" w:hAnsi="Tahoma" w:cs="Tahoma"/>
          <w:color w:val="auto"/>
          <w:u w:val="none"/>
        </w:rPr>
        <w:t>7</w:t>
      </w:r>
      <w:r>
        <w:rPr>
          <w:rStyle w:val="Hypertextovodkaz"/>
          <w:rFonts w:ascii="Tahoma" w:hAnsi="Tahoma" w:cs="Tahoma"/>
          <w:color w:val="auto"/>
          <w:u w:val="none"/>
        </w:rPr>
        <w:t>55</w:t>
      </w:r>
    </w:p>
    <w:p w14:paraId="018D4A1C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Style w:val="Hypertextovodkaz"/>
          <w:rFonts w:ascii="Tahoma" w:hAnsi="Tahoma" w:cs="Tahoma"/>
          <w:color w:val="auto"/>
          <w:u w:val="none"/>
        </w:rPr>
      </w:pPr>
      <w:r>
        <w:rPr>
          <w:rStyle w:val="Hypertextovodkaz"/>
          <w:rFonts w:ascii="Tahoma" w:hAnsi="Tahoma" w:cs="Tahoma"/>
          <w:color w:val="auto"/>
          <w:u w:val="none"/>
        </w:rPr>
        <w:t>farářka Církve československé husitské v Mělníku</w:t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hyperlink r:id="rId11" w:history="1">
        <w:r w:rsidRPr="00567601">
          <w:rPr>
            <w:rStyle w:val="Hypertextovodkaz"/>
            <w:rFonts w:ascii="Tahoma" w:hAnsi="Tahoma" w:cs="Tahoma"/>
          </w:rPr>
          <w:t>laura.cerna@ccshpraha.cz</w:t>
        </w:r>
      </w:hyperlink>
    </w:p>
    <w:p w14:paraId="2460D164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Style w:val="Hypertextovodkaz"/>
          <w:rFonts w:ascii="Tahoma" w:hAnsi="Tahoma" w:cs="Tahoma"/>
          <w:b/>
          <w:bCs/>
          <w:color w:val="auto"/>
          <w:u w:val="none"/>
        </w:rPr>
      </w:pPr>
    </w:p>
    <w:p w14:paraId="314DAC2B" w14:textId="67C51DEB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Style w:val="Hypertextovodkaz"/>
          <w:rFonts w:ascii="Tahoma" w:hAnsi="Tahoma" w:cs="Tahoma"/>
          <w:color w:val="auto"/>
          <w:u w:val="none"/>
        </w:rPr>
      </w:pPr>
      <w:r w:rsidRPr="005F21AE">
        <w:rPr>
          <w:rStyle w:val="Hypertextovodkaz"/>
          <w:rFonts w:ascii="Tahoma" w:hAnsi="Tahoma" w:cs="Tahoma"/>
          <w:b/>
          <w:bCs/>
          <w:color w:val="auto"/>
          <w:u w:val="none"/>
        </w:rPr>
        <w:t>Mgr. Miroslav MATEŇKO MS</w:t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ab/>
      </w:r>
      <w:r>
        <w:rPr>
          <w:rStyle w:val="Hypertextovodkaz"/>
          <w:rFonts w:ascii="Tahoma" w:hAnsi="Tahoma" w:cs="Tahoma"/>
          <w:color w:val="auto"/>
          <w:u w:val="none"/>
        </w:rPr>
        <w:t>mobil: 731 402 978</w:t>
      </w:r>
    </w:p>
    <w:p w14:paraId="0BD2AD80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Farář </w:t>
      </w:r>
      <w:r w:rsidRPr="009917B0">
        <w:rPr>
          <w:rFonts w:ascii="Tahoma" w:hAnsi="Tahoma" w:cs="Tahoma"/>
        </w:rPr>
        <w:t>Římskokatolick</w:t>
      </w:r>
      <w:r>
        <w:rPr>
          <w:rFonts w:ascii="Tahoma" w:hAnsi="Tahoma" w:cs="Tahoma"/>
        </w:rPr>
        <w:t>é</w:t>
      </w:r>
      <w:r w:rsidRPr="009917B0">
        <w:rPr>
          <w:rFonts w:ascii="Tahoma" w:hAnsi="Tahoma" w:cs="Tahoma"/>
        </w:rPr>
        <w:t xml:space="preserve"> </w:t>
      </w:r>
      <w:proofErr w:type="gramStart"/>
      <w:r w:rsidRPr="009917B0">
        <w:rPr>
          <w:rFonts w:ascii="Tahoma" w:hAnsi="Tahoma" w:cs="Tahoma"/>
        </w:rPr>
        <w:t>farnost</w:t>
      </w:r>
      <w:r>
        <w:rPr>
          <w:rFonts w:ascii="Tahoma" w:hAnsi="Tahoma" w:cs="Tahoma"/>
        </w:rPr>
        <w:t>i</w:t>
      </w:r>
      <w:r w:rsidRPr="009917B0">
        <w:rPr>
          <w:rFonts w:ascii="Tahoma" w:hAnsi="Tahoma" w:cs="Tahoma"/>
        </w:rPr>
        <w:t xml:space="preserve"> - proboštství</w:t>
      </w:r>
      <w:proofErr w:type="gramEnd"/>
      <w:r w:rsidRPr="009917B0">
        <w:rPr>
          <w:rFonts w:ascii="Tahoma" w:hAnsi="Tahoma" w:cs="Tahoma"/>
        </w:rPr>
        <w:t xml:space="preserve"> Mělník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2" w:history="1">
        <w:r w:rsidRPr="00567601">
          <w:rPr>
            <w:rStyle w:val="Hypertextovodkaz"/>
            <w:rFonts w:ascii="Tahoma" w:hAnsi="Tahoma" w:cs="Tahoma"/>
          </w:rPr>
          <w:t>farnost.melnik@dltm.cz</w:t>
        </w:r>
      </w:hyperlink>
    </w:p>
    <w:p w14:paraId="2C56C85A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Fonts w:ascii="Tahoma" w:hAnsi="Tahoma" w:cs="Tahoma"/>
          <w:b/>
          <w:bCs/>
        </w:rPr>
      </w:pPr>
    </w:p>
    <w:p w14:paraId="1850F369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Fonts w:ascii="Tahoma" w:hAnsi="Tahoma" w:cs="Tahoma"/>
        </w:rPr>
      </w:pPr>
      <w:r w:rsidRPr="005F21AE">
        <w:rPr>
          <w:rFonts w:ascii="Tahoma" w:hAnsi="Tahoma" w:cs="Tahoma"/>
          <w:b/>
          <w:bCs/>
        </w:rPr>
        <w:t xml:space="preserve">Mgr. </w:t>
      </w:r>
      <w:proofErr w:type="spellStart"/>
      <w:r w:rsidRPr="005F21AE">
        <w:rPr>
          <w:rFonts w:ascii="Tahoma" w:hAnsi="Tahoma" w:cs="Tahoma"/>
          <w:b/>
          <w:bCs/>
        </w:rPr>
        <w:t>Yaroslav</w:t>
      </w:r>
      <w:proofErr w:type="spellEnd"/>
      <w:r w:rsidRPr="005F21AE">
        <w:rPr>
          <w:rFonts w:ascii="Tahoma" w:hAnsi="Tahoma" w:cs="Tahoma"/>
          <w:b/>
          <w:bCs/>
        </w:rPr>
        <w:t xml:space="preserve"> HULYAK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mobil: 731 646 814</w:t>
      </w:r>
    </w:p>
    <w:p w14:paraId="7496C2A5" w14:textId="77777777" w:rsidR="008703A8" w:rsidRDefault="008703A8" w:rsidP="008703A8">
      <w:pPr>
        <w:shd w:val="clear" w:color="auto" w:fill="FFFFFF"/>
        <w:spacing w:before="120"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farář Řeckokatolické farnosti v Mladé Boleslavi (oblast Mělník)</w:t>
      </w:r>
      <w:r>
        <w:rPr>
          <w:rFonts w:ascii="Tahoma" w:hAnsi="Tahoma" w:cs="Tahoma"/>
        </w:rPr>
        <w:tab/>
      </w:r>
      <w:hyperlink r:id="rId13" w:history="1">
        <w:r w:rsidRPr="00567601">
          <w:rPr>
            <w:rStyle w:val="Hypertextovodkaz"/>
            <w:rFonts w:ascii="Tahoma" w:hAnsi="Tahoma" w:cs="Tahoma"/>
          </w:rPr>
          <w:t>yaroslav@seznam.cz</w:t>
        </w:r>
      </w:hyperlink>
    </w:p>
    <w:p w14:paraId="6A155040" w14:textId="56B61EAD" w:rsidR="00735187" w:rsidRPr="000D265D" w:rsidRDefault="00735187" w:rsidP="00735187">
      <w:pPr>
        <w:spacing w:before="120" w:line="240" w:lineRule="auto"/>
        <w:rPr>
          <w:rFonts w:ascii="Tahoma" w:hAnsi="Tahoma" w:cs="Tahoma"/>
          <w:b/>
          <w:sz w:val="28"/>
        </w:rPr>
      </w:pPr>
    </w:p>
    <w:sectPr w:rsidR="00735187" w:rsidRPr="000D265D" w:rsidSect="008703A8">
      <w:headerReference w:type="default" r:id="rId14"/>
      <w:footerReference w:type="default" r:id="rId15"/>
      <w:headerReference w:type="first" r:id="rId16"/>
      <w:pgSz w:w="11906" w:h="16838" w:code="9"/>
      <w:pgMar w:top="1134" w:right="849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36EB" w14:textId="77777777" w:rsidR="00CA5AA1" w:rsidRDefault="00CA5AA1">
      <w:pPr>
        <w:spacing w:after="0" w:line="240" w:lineRule="auto"/>
      </w:pPr>
      <w:r>
        <w:separator/>
      </w:r>
    </w:p>
  </w:endnote>
  <w:endnote w:type="continuationSeparator" w:id="0">
    <w:p w14:paraId="52EC17C3" w14:textId="77777777" w:rsidR="00CA5AA1" w:rsidRDefault="00C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3C16" w14:textId="77777777" w:rsidR="00D76C10" w:rsidRPr="00882FE7" w:rsidRDefault="00D76C10">
    <w:pPr>
      <w:pStyle w:val="Zpat"/>
      <w:jc w:val="center"/>
      <w:rPr>
        <w:rStyle w:val="slostrnky"/>
        <w:vanish/>
        <w:sz w:val="20"/>
        <w:szCs w:val="20"/>
      </w:rPr>
    </w:pPr>
    <w:r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ab/>
    </w:r>
    <w:r w:rsidRPr="007C06A2">
      <w:rPr>
        <w:rFonts w:ascii="Arial" w:hAnsi="Arial" w:cs="Arial"/>
        <w:sz w:val="18"/>
        <w:szCs w:val="20"/>
      </w:rPr>
      <w:t xml:space="preserve">Strana </w:t>
    </w:r>
    <w:r w:rsidRPr="007C06A2">
      <w:rPr>
        <w:rStyle w:val="slostrnky"/>
        <w:rFonts w:ascii="Arial" w:hAnsi="Arial" w:cs="Arial"/>
        <w:sz w:val="18"/>
        <w:szCs w:val="20"/>
      </w:rPr>
      <w:fldChar w:fldCharType="begin"/>
    </w:r>
    <w:r w:rsidRPr="007C06A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7C06A2">
      <w:rPr>
        <w:rStyle w:val="slostrnky"/>
        <w:rFonts w:ascii="Arial" w:hAnsi="Arial" w:cs="Arial"/>
        <w:sz w:val="18"/>
        <w:szCs w:val="20"/>
      </w:rPr>
      <w:fldChar w:fldCharType="separate"/>
    </w:r>
    <w:r w:rsidR="00196F22">
      <w:rPr>
        <w:rStyle w:val="slostrnky"/>
        <w:rFonts w:ascii="Arial" w:hAnsi="Arial" w:cs="Arial"/>
        <w:noProof/>
        <w:sz w:val="18"/>
        <w:szCs w:val="20"/>
      </w:rPr>
      <w:t>2</w:t>
    </w:r>
    <w:r w:rsidRPr="007C06A2">
      <w:rPr>
        <w:rStyle w:val="slostrnky"/>
        <w:rFonts w:ascii="Arial" w:hAnsi="Arial" w:cs="Arial"/>
        <w:sz w:val="18"/>
        <w:szCs w:val="20"/>
      </w:rPr>
      <w:fldChar w:fldCharType="end"/>
    </w:r>
    <w:r w:rsidRPr="007C06A2">
      <w:rPr>
        <w:rStyle w:val="slostrnky"/>
        <w:rFonts w:ascii="Arial" w:hAnsi="Arial" w:cs="Arial"/>
        <w:sz w:val="18"/>
        <w:szCs w:val="20"/>
      </w:rPr>
      <w:t xml:space="preserve"> z </w:t>
    </w:r>
    <w:r w:rsidRPr="007C06A2">
      <w:rPr>
        <w:rStyle w:val="slostrnky"/>
        <w:rFonts w:ascii="Arial" w:hAnsi="Arial" w:cs="Arial"/>
        <w:sz w:val="18"/>
        <w:szCs w:val="20"/>
      </w:rPr>
      <w:fldChar w:fldCharType="begin"/>
    </w:r>
    <w:r w:rsidRPr="007C06A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7C06A2">
      <w:rPr>
        <w:rStyle w:val="slostrnky"/>
        <w:rFonts w:ascii="Arial" w:hAnsi="Arial" w:cs="Arial"/>
        <w:sz w:val="18"/>
        <w:szCs w:val="20"/>
      </w:rPr>
      <w:fldChar w:fldCharType="separate"/>
    </w:r>
    <w:r w:rsidR="00196F22">
      <w:rPr>
        <w:rStyle w:val="slostrnky"/>
        <w:rFonts w:ascii="Arial" w:hAnsi="Arial" w:cs="Arial"/>
        <w:noProof/>
        <w:sz w:val="18"/>
        <w:szCs w:val="20"/>
      </w:rPr>
      <w:t>5</w:t>
    </w:r>
    <w:r w:rsidRPr="007C06A2">
      <w:rPr>
        <w:rStyle w:val="slostrnky"/>
        <w:rFonts w:ascii="Arial" w:hAnsi="Arial" w:cs="Arial"/>
        <w:sz w:val="18"/>
        <w:szCs w:val="20"/>
      </w:rPr>
      <w:fldChar w:fldCharType="end"/>
    </w:r>
  </w:p>
  <w:p w14:paraId="29DC0876" w14:textId="5D948E5B" w:rsidR="00D76C10" w:rsidRPr="00882FE7" w:rsidRDefault="00D76C10">
    <w:pPr>
      <w:pStyle w:val="Zpat"/>
      <w:jc w:val="center"/>
      <w:rPr>
        <w:sz w:val="20"/>
        <w:szCs w:val="20"/>
      </w:rPr>
    </w:pPr>
    <w:r w:rsidRPr="00882FE7">
      <w:rPr>
        <w:rStyle w:val="slostrnky"/>
        <w:vanish/>
        <w:sz w:val="20"/>
        <w:szCs w:val="20"/>
      </w:rPr>
      <w:t>Tato kopie není součástí řízené dokumentace. Před použitím ověřte platnost verze dle Intranetu!</w:t>
    </w:r>
    <w:r w:rsidRPr="00882FE7">
      <w:rPr>
        <w:rStyle w:val="slostrnky"/>
        <w:vanish/>
        <w:sz w:val="20"/>
        <w:szCs w:val="20"/>
      </w:rPr>
      <w:tab/>
    </w:r>
    <w:r w:rsidRPr="00882FE7">
      <w:rPr>
        <w:rStyle w:val="slostrnky"/>
        <w:vanish/>
        <w:sz w:val="20"/>
        <w:szCs w:val="20"/>
      </w:rPr>
      <w:fldChar w:fldCharType="begin"/>
    </w:r>
    <w:r w:rsidRPr="00882FE7">
      <w:rPr>
        <w:rStyle w:val="slostrnky"/>
        <w:vanish/>
        <w:sz w:val="20"/>
        <w:szCs w:val="20"/>
      </w:rPr>
      <w:instrText xml:space="preserve"> DATE \@ "d.M.yyyy" </w:instrText>
    </w:r>
    <w:r w:rsidRPr="00882FE7">
      <w:rPr>
        <w:rStyle w:val="slostrnky"/>
        <w:vanish/>
        <w:sz w:val="20"/>
        <w:szCs w:val="20"/>
      </w:rPr>
      <w:fldChar w:fldCharType="separate"/>
    </w:r>
    <w:r w:rsidR="008703A8">
      <w:rPr>
        <w:rStyle w:val="slostrnky"/>
        <w:noProof/>
        <w:vanish/>
        <w:sz w:val="20"/>
        <w:szCs w:val="20"/>
      </w:rPr>
      <w:t>26.4.2023</w:t>
    </w:r>
    <w:r w:rsidRPr="00882FE7">
      <w:rPr>
        <w:rStyle w:val="slostrnky"/>
        <w:vanish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08E6" w14:textId="77777777" w:rsidR="00CA5AA1" w:rsidRPr="00882FE7" w:rsidRDefault="00CA5AA1">
      <w:pPr>
        <w:pStyle w:val="Zpat"/>
        <w:jc w:val="center"/>
        <w:rPr>
          <w:rStyle w:val="slostrnky"/>
          <w:vanish/>
          <w:sz w:val="20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7C06A2">
        <w:rPr>
          <w:rFonts w:ascii="Arial" w:hAnsi="Arial" w:cs="Arial"/>
          <w:sz w:val="18"/>
          <w:szCs w:val="20"/>
        </w:rPr>
        <w:t xml:space="preserve">Strana </w:t>
      </w:r>
      <w:r w:rsidRPr="007C06A2">
        <w:rPr>
          <w:rStyle w:val="slostrnky"/>
          <w:rFonts w:ascii="Arial" w:hAnsi="Arial" w:cs="Arial"/>
          <w:sz w:val="18"/>
          <w:szCs w:val="20"/>
        </w:rPr>
        <w:fldChar w:fldCharType="begin"/>
      </w:r>
      <w:r w:rsidRPr="007C06A2">
        <w:rPr>
          <w:rStyle w:val="slostrnky"/>
          <w:rFonts w:ascii="Arial" w:hAnsi="Arial" w:cs="Arial"/>
          <w:sz w:val="18"/>
          <w:szCs w:val="20"/>
        </w:rPr>
        <w:instrText xml:space="preserve"> PAGE </w:instrText>
      </w:r>
      <w:r w:rsidRPr="007C06A2">
        <w:rPr>
          <w:rStyle w:val="slostrnky"/>
          <w:rFonts w:ascii="Arial" w:hAnsi="Arial" w:cs="Arial"/>
          <w:sz w:val="18"/>
          <w:szCs w:val="20"/>
        </w:rPr>
        <w:fldChar w:fldCharType="separate"/>
      </w:r>
      <w:r>
        <w:rPr>
          <w:rStyle w:val="slostrnky"/>
          <w:rFonts w:ascii="Arial" w:hAnsi="Arial" w:cs="Arial"/>
          <w:noProof/>
          <w:sz w:val="18"/>
          <w:szCs w:val="20"/>
        </w:rPr>
        <w:t>29</w:t>
      </w:r>
      <w:r w:rsidRPr="007C06A2">
        <w:rPr>
          <w:rStyle w:val="slostrnky"/>
          <w:rFonts w:ascii="Arial" w:hAnsi="Arial" w:cs="Arial"/>
          <w:sz w:val="18"/>
          <w:szCs w:val="20"/>
        </w:rPr>
        <w:fldChar w:fldCharType="end"/>
      </w:r>
      <w:r w:rsidRPr="007C06A2">
        <w:rPr>
          <w:rStyle w:val="slostrnky"/>
          <w:rFonts w:ascii="Arial" w:hAnsi="Arial" w:cs="Arial"/>
          <w:sz w:val="18"/>
          <w:szCs w:val="20"/>
        </w:rPr>
        <w:t xml:space="preserve"> z </w:t>
      </w:r>
      <w:r w:rsidRPr="007C06A2">
        <w:rPr>
          <w:rStyle w:val="slostrnky"/>
          <w:rFonts w:ascii="Arial" w:hAnsi="Arial" w:cs="Arial"/>
          <w:sz w:val="18"/>
          <w:szCs w:val="20"/>
        </w:rPr>
        <w:fldChar w:fldCharType="begin"/>
      </w:r>
      <w:r w:rsidRPr="007C06A2">
        <w:rPr>
          <w:rStyle w:val="slostrnky"/>
          <w:rFonts w:ascii="Arial" w:hAnsi="Arial" w:cs="Arial"/>
          <w:sz w:val="18"/>
          <w:szCs w:val="20"/>
        </w:rPr>
        <w:instrText xml:space="preserve"> NUMPAGES </w:instrText>
      </w:r>
      <w:r w:rsidRPr="007C06A2">
        <w:rPr>
          <w:rStyle w:val="slostrnky"/>
          <w:rFonts w:ascii="Arial" w:hAnsi="Arial" w:cs="Arial"/>
          <w:sz w:val="18"/>
          <w:szCs w:val="20"/>
        </w:rPr>
        <w:fldChar w:fldCharType="separate"/>
      </w:r>
      <w:r>
        <w:rPr>
          <w:rStyle w:val="slostrnky"/>
          <w:rFonts w:ascii="Arial" w:hAnsi="Arial" w:cs="Arial"/>
          <w:noProof/>
          <w:sz w:val="18"/>
          <w:szCs w:val="20"/>
        </w:rPr>
        <w:t>32</w:t>
      </w:r>
      <w:r w:rsidRPr="007C06A2">
        <w:rPr>
          <w:rStyle w:val="slostrnky"/>
          <w:rFonts w:ascii="Arial" w:hAnsi="Arial" w:cs="Arial"/>
          <w:sz w:val="18"/>
          <w:szCs w:val="20"/>
        </w:rPr>
        <w:fldChar w:fldCharType="end"/>
      </w:r>
    </w:p>
    <w:p w14:paraId="38182F6E" w14:textId="77777777" w:rsidR="00CA5AA1" w:rsidRPr="00882FE7" w:rsidRDefault="00CA5AA1">
      <w:pPr>
        <w:pStyle w:val="Zpat"/>
        <w:jc w:val="center"/>
        <w:rPr>
          <w:sz w:val="20"/>
          <w:szCs w:val="20"/>
        </w:rPr>
      </w:pPr>
      <w:r w:rsidRPr="00882FE7">
        <w:rPr>
          <w:rStyle w:val="slostrnky"/>
          <w:vanish/>
          <w:sz w:val="20"/>
          <w:szCs w:val="20"/>
        </w:rPr>
        <w:t>Tato kopie není součástí řízené dokumentace. Před použitím ověřte platnost verze dle Intranetu!</w:t>
      </w:r>
      <w:r w:rsidRPr="00882FE7">
        <w:rPr>
          <w:rStyle w:val="slostrnky"/>
          <w:vanish/>
          <w:sz w:val="20"/>
          <w:szCs w:val="20"/>
        </w:rPr>
        <w:tab/>
      </w:r>
      <w:r w:rsidRPr="00882FE7">
        <w:rPr>
          <w:rStyle w:val="slostrnky"/>
          <w:vanish/>
          <w:sz w:val="20"/>
          <w:szCs w:val="20"/>
        </w:rPr>
        <w:fldChar w:fldCharType="begin"/>
      </w:r>
      <w:r w:rsidRPr="00882FE7">
        <w:rPr>
          <w:rStyle w:val="slostrnky"/>
          <w:vanish/>
          <w:sz w:val="20"/>
          <w:szCs w:val="20"/>
        </w:rPr>
        <w:instrText xml:space="preserve"> DATE \@ "d.M.yyyy" </w:instrText>
      </w:r>
      <w:r w:rsidRPr="00882FE7">
        <w:rPr>
          <w:rStyle w:val="slostrnky"/>
          <w:vanish/>
          <w:sz w:val="20"/>
          <w:szCs w:val="20"/>
        </w:rPr>
        <w:fldChar w:fldCharType="separate"/>
      </w:r>
      <w:r>
        <w:rPr>
          <w:rStyle w:val="slostrnky"/>
          <w:noProof/>
          <w:vanish/>
          <w:sz w:val="20"/>
          <w:szCs w:val="20"/>
        </w:rPr>
        <w:t>26.4.2023</w:t>
      </w:r>
      <w:r w:rsidRPr="00882FE7">
        <w:rPr>
          <w:rStyle w:val="slostrnky"/>
          <w:vanish/>
          <w:sz w:val="20"/>
          <w:szCs w:val="20"/>
        </w:rPr>
        <w:fldChar w:fldCharType="end"/>
      </w:r>
    </w:p>
    <w:p w14:paraId="12E05A91" w14:textId="77777777" w:rsidR="00CA5AA1" w:rsidRDefault="00CA5AA1">
      <w:pPr>
        <w:pStyle w:val="Zpat"/>
      </w:pPr>
    </w:p>
    <w:p w14:paraId="43FF2AB7" w14:textId="77777777" w:rsidR="00CA5AA1" w:rsidRDefault="00CA5AA1"/>
    <w:p w14:paraId="2F16979B" w14:textId="77777777" w:rsidR="00CA5AA1" w:rsidRDefault="00CA5AA1">
      <w:pPr>
        <w:spacing w:after="0" w:line="240" w:lineRule="auto"/>
      </w:pPr>
      <w:r>
        <w:separator/>
      </w:r>
    </w:p>
  </w:footnote>
  <w:footnote w:type="continuationSeparator" w:id="0">
    <w:p w14:paraId="207480F4" w14:textId="77777777" w:rsidR="00CA5AA1" w:rsidRDefault="00C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12BA" w14:textId="0CD069D3" w:rsidR="000D1550" w:rsidRPr="000D1550" w:rsidRDefault="000D1550" w:rsidP="000D1550">
    <w:pPr>
      <w:pStyle w:val="Zhlav"/>
      <w:tabs>
        <w:tab w:val="clear" w:pos="9072"/>
        <w:tab w:val="right" w:pos="9639"/>
      </w:tabs>
      <w:rPr>
        <w:rFonts w:ascii="Tahoma" w:hAnsi="Tahoma" w:cs="Tahoma"/>
        <w:sz w:val="20"/>
      </w:rPr>
    </w:pPr>
    <w:r w:rsidRPr="00136CF5">
      <w:rPr>
        <w:rFonts w:ascii="Tahoma" w:hAnsi="Tahoma" w:cs="Tahoma"/>
        <w:sz w:val="20"/>
      </w:rPr>
      <w:t>Informování a edukace pacientů a jejich blízkých</w:t>
    </w:r>
    <w:r w:rsidRPr="00136CF5">
      <w:rPr>
        <w:rFonts w:ascii="Tahoma" w:hAnsi="Tahoma" w:cs="Tahoma"/>
        <w:sz w:val="20"/>
      </w:rPr>
      <w:tab/>
    </w:r>
    <w:r w:rsidRPr="00136CF5"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 xml:space="preserve">     </w:t>
    </w:r>
    <w:r w:rsidRPr="00136CF5">
      <w:rPr>
        <w:rFonts w:ascii="Tahoma" w:hAnsi="Tahoma" w:cs="Tahoma"/>
        <w:sz w:val="20"/>
      </w:rPr>
      <w:t>SN</w:t>
    </w:r>
    <w:r>
      <w:rPr>
        <w:rFonts w:ascii="Tahoma" w:hAnsi="Tahoma" w:cs="Tahoma"/>
        <w:sz w:val="20"/>
      </w:rPr>
      <w:t xml:space="preserve"> 304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A685" w14:textId="2FC6E312" w:rsidR="008703A8" w:rsidRPr="00136CF5" w:rsidRDefault="008703A8" w:rsidP="008703A8">
    <w:pPr>
      <w:pStyle w:val="Zhlav"/>
      <w:tabs>
        <w:tab w:val="clear" w:pos="9072"/>
        <w:tab w:val="right" w:pos="9639"/>
      </w:tabs>
      <w:rPr>
        <w:rFonts w:ascii="Tahoma" w:hAnsi="Tahoma" w:cs="Tahoma"/>
        <w:sz w:val="20"/>
      </w:rPr>
    </w:pPr>
    <w:bookmarkStart w:id="0" w:name="_Hlk133417565"/>
    <w:r w:rsidRPr="00136CF5">
      <w:rPr>
        <w:rFonts w:ascii="Tahoma" w:hAnsi="Tahoma" w:cs="Tahoma"/>
        <w:sz w:val="20"/>
      </w:rPr>
      <w:t>Informování a edukace pacientů a jejich blízkých</w:t>
    </w:r>
    <w:r w:rsidRPr="00136CF5">
      <w:rPr>
        <w:rFonts w:ascii="Tahoma" w:hAnsi="Tahoma" w:cs="Tahoma"/>
        <w:sz w:val="20"/>
      </w:rPr>
      <w:tab/>
    </w:r>
    <w:r w:rsidRPr="00136CF5"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 xml:space="preserve">     </w:t>
    </w:r>
    <w:r w:rsidRPr="00136CF5">
      <w:rPr>
        <w:rFonts w:ascii="Tahoma" w:hAnsi="Tahoma" w:cs="Tahoma"/>
        <w:sz w:val="20"/>
      </w:rPr>
      <w:t>SN</w:t>
    </w:r>
    <w:r>
      <w:rPr>
        <w:rFonts w:ascii="Tahoma" w:hAnsi="Tahoma" w:cs="Tahoma"/>
        <w:sz w:val="20"/>
      </w:rPr>
      <w:t xml:space="preserve"> 304</w:t>
    </w:r>
  </w:p>
  <w:bookmarkEnd w:id="0"/>
  <w:p w14:paraId="229EF94F" w14:textId="7C02010D" w:rsidR="000D1550" w:rsidRDefault="008703A8">
    <w:pPr>
      <w:pStyle w:val="Zhlav"/>
    </w:pPr>
    <w:r w:rsidRPr="000D265D">
      <w:rPr>
        <w:rFonts w:ascii="Tahoma" w:hAnsi="Tahoma" w:cs="Tahoma"/>
        <w:noProof/>
      </w:rPr>
      <w:drawing>
        <wp:anchor distT="0" distB="0" distL="114935" distR="114935" simplePos="0" relativeHeight="251659264" behindDoc="0" locked="0" layoutInCell="1" allowOverlap="1" wp14:anchorId="0A12E954" wp14:editId="32765873">
          <wp:simplePos x="0" y="0"/>
          <wp:positionH relativeFrom="column">
            <wp:posOffset>4374515</wp:posOffset>
          </wp:positionH>
          <wp:positionV relativeFrom="paragraph">
            <wp:posOffset>284480</wp:posOffset>
          </wp:positionV>
          <wp:extent cx="1714500" cy="473710"/>
          <wp:effectExtent l="0" t="0" r="0" b="2540"/>
          <wp:wrapNone/>
          <wp:docPr id="1005322626" name="Obrázek 1005322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3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02BB7012"/>
    <w:multiLevelType w:val="multilevel"/>
    <w:tmpl w:val="5F32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2212C"/>
    <w:multiLevelType w:val="hybridMultilevel"/>
    <w:tmpl w:val="C61EE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15EB"/>
    <w:multiLevelType w:val="hybridMultilevel"/>
    <w:tmpl w:val="8A50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428"/>
    <w:multiLevelType w:val="hybridMultilevel"/>
    <w:tmpl w:val="1B3E9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9ED"/>
    <w:multiLevelType w:val="hybridMultilevel"/>
    <w:tmpl w:val="3A44C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7224"/>
    <w:multiLevelType w:val="multilevel"/>
    <w:tmpl w:val="33CA2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A6B1608"/>
    <w:multiLevelType w:val="multilevel"/>
    <w:tmpl w:val="D278C7C8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F741F5E"/>
    <w:multiLevelType w:val="hybridMultilevel"/>
    <w:tmpl w:val="8BD62CC0"/>
    <w:lvl w:ilvl="0" w:tplc="226CD438">
      <w:start w:val="1"/>
      <w:numFmt w:val="lowerLetter"/>
      <w:lvlText w:val="%1) 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</w:rPr>
    </w:lvl>
    <w:lvl w:ilvl="1" w:tplc="1E5886C4">
      <w:start w:val="1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75B13"/>
    <w:multiLevelType w:val="hybridMultilevel"/>
    <w:tmpl w:val="A622F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4785C"/>
    <w:multiLevelType w:val="multilevel"/>
    <w:tmpl w:val="501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80B1B"/>
    <w:multiLevelType w:val="multilevel"/>
    <w:tmpl w:val="5DF4E84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pStyle w:val="SM111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2" w15:restartNumberingAfterBreak="0">
    <w:nsid w:val="40D324F2"/>
    <w:multiLevelType w:val="hybridMultilevel"/>
    <w:tmpl w:val="31445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4BFB"/>
    <w:multiLevelType w:val="hybridMultilevel"/>
    <w:tmpl w:val="2E6EA4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684729"/>
    <w:multiLevelType w:val="multilevel"/>
    <w:tmpl w:val="6E7A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25C8D"/>
    <w:multiLevelType w:val="hybridMultilevel"/>
    <w:tmpl w:val="46DA7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849B1"/>
    <w:multiLevelType w:val="multilevel"/>
    <w:tmpl w:val="03C848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E344DF8"/>
    <w:multiLevelType w:val="multilevel"/>
    <w:tmpl w:val="ED822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3F2C51"/>
    <w:multiLevelType w:val="multilevel"/>
    <w:tmpl w:val="787814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68E4429C"/>
    <w:multiLevelType w:val="multilevel"/>
    <w:tmpl w:val="45C6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03BC1"/>
    <w:multiLevelType w:val="multilevel"/>
    <w:tmpl w:val="47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4234B"/>
    <w:multiLevelType w:val="multilevel"/>
    <w:tmpl w:val="94F279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0BE04AE"/>
    <w:multiLevelType w:val="hybridMultilevel"/>
    <w:tmpl w:val="3A4CF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F0FB8"/>
    <w:multiLevelType w:val="hybridMultilevel"/>
    <w:tmpl w:val="83E8F99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CC4384"/>
    <w:multiLevelType w:val="multilevel"/>
    <w:tmpl w:val="B956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AC241E"/>
    <w:multiLevelType w:val="hybridMultilevel"/>
    <w:tmpl w:val="6B200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373E6"/>
    <w:multiLevelType w:val="multilevel"/>
    <w:tmpl w:val="0786D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27" w15:restartNumberingAfterBreak="0">
    <w:nsid w:val="7E2108E9"/>
    <w:multiLevelType w:val="hybridMultilevel"/>
    <w:tmpl w:val="A4E44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6977">
    <w:abstractNumId w:val="18"/>
  </w:num>
  <w:num w:numId="2" w16cid:durableId="1439443625">
    <w:abstractNumId w:val="26"/>
  </w:num>
  <w:num w:numId="3" w16cid:durableId="362556508">
    <w:abstractNumId w:val="11"/>
  </w:num>
  <w:num w:numId="4" w16cid:durableId="846362290">
    <w:abstractNumId w:val="16"/>
  </w:num>
  <w:num w:numId="5" w16cid:durableId="1353990572">
    <w:abstractNumId w:val="7"/>
  </w:num>
  <w:num w:numId="6" w16cid:durableId="365253233">
    <w:abstractNumId w:val="8"/>
  </w:num>
  <w:num w:numId="7" w16cid:durableId="32266845">
    <w:abstractNumId w:val="21"/>
  </w:num>
  <w:num w:numId="8" w16cid:durableId="1153989970">
    <w:abstractNumId w:val="22"/>
  </w:num>
  <w:num w:numId="9" w16cid:durableId="360126938">
    <w:abstractNumId w:val="3"/>
  </w:num>
  <w:num w:numId="10" w16cid:durableId="605117612">
    <w:abstractNumId w:val="2"/>
  </w:num>
  <w:num w:numId="11" w16cid:durableId="1642811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52230">
    <w:abstractNumId w:val="10"/>
  </w:num>
  <w:num w:numId="13" w16cid:durableId="129802673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 w16cid:durableId="337851648">
    <w:abstractNumId w:val="15"/>
  </w:num>
  <w:num w:numId="15" w16cid:durableId="961112041">
    <w:abstractNumId w:val="5"/>
  </w:num>
  <w:num w:numId="16" w16cid:durableId="269240991">
    <w:abstractNumId w:val="6"/>
  </w:num>
  <w:num w:numId="17" w16cid:durableId="1946230330">
    <w:abstractNumId w:val="17"/>
  </w:num>
  <w:num w:numId="18" w16cid:durableId="764964041">
    <w:abstractNumId w:val="4"/>
  </w:num>
  <w:num w:numId="19" w16cid:durableId="1782794764">
    <w:abstractNumId w:val="12"/>
  </w:num>
  <w:num w:numId="20" w16cid:durableId="1897008264">
    <w:abstractNumId w:val="23"/>
  </w:num>
  <w:num w:numId="21" w16cid:durableId="692922796">
    <w:abstractNumId w:val="14"/>
  </w:num>
  <w:num w:numId="22" w16cid:durableId="1810511821">
    <w:abstractNumId w:val="19"/>
  </w:num>
  <w:num w:numId="23" w16cid:durableId="824587168">
    <w:abstractNumId w:val="1"/>
  </w:num>
  <w:num w:numId="24" w16cid:durableId="2005008870">
    <w:abstractNumId w:val="24"/>
  </w:num>
  <w:num w:numId="25" w16cid:durableId="1473256995">
    <w:abstractNumId w:val="13"/>
  </w:num>
  <w:num w:numId="26" w16cid:durableId="34627036">
    <w:abstractNumId w:val="20"/>
  </w:num>
  <w:num w:numId="27" w16cid:durableId="860968889">
    <w:abstractNumId w:val="25"/>
  </w:num>
  <w:num w:numId="28" w16cid:durableId="36854711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A9"/>
    <w:rsid w:val="00012E4F"/>
    <w:rsid w:val="00016A2D"/>
    <w:rsid w:val="00017533"/>
    <w:rsid w:val="00020615"/>
    <w:rsid w:val="00020ACD"/>
    <w:rsid w:val="0002281C"/>
    <w:rsid w:val="00032B78"/>
    <w:rsid w:val="0003528B"/>
    <w:rsid w:val="0003728D"/>
    <w:rsid w:val="000431A8"/>
    <w:rsid w:val="00050F4D"/>
    <w:rsid w:val="0005156F"/>
    <w:rsid w:val="00060F4C"/>
    <w:rsid w:val="0007135C"/>
    <w:rsid w:val="00072464"/>
    <w:rsid w:val="000726BF"/>
    <w:rsid w:val="00080C31"/>
    <w:rsid w:val="000810A8"/>
    <w:rsid w:val="00087E1C"/>
    <w:rsid w:val="00096787"/>
    <w:rsid w:val="000A24A3"/>
    <w:rsid w:val="000A3DBF"/>
    <w:rsid w:val="000B3F22"/>
    <w:rsid w:val="000C47E4"/>
    <w:rsid w:val="000D1550"/>
    <w:rsid w:val="000D265D"/>
    <w:rsid w:val="000E4156"/>
    <w:rsid w:val="000F4ABB"/>
    <w:rsid w:val="001032B2"/>
    <w:rsid w:val="001145F6"/>
    <w:rsid w:val="00123AEC"/>
    <w:rsid w:val="001329B8"/>
    <w:rsid w:val="00136CF5"/>
    <w:rsid w:val="00150140"/>
    <w:rsid w:val="001563BF"/>
    <w:rsid w:val="00162D55"/>
    <w:rsid w:val="00163C3F"/>
    <w:rsid w:val="00176285"/>
    <w:rsid w:val="00186372"/>
    <w:rsid w:val="00193CA2"/>
    <w:rsid w:val="00196F22"/>
    <w:rsid w:val="00197093"/>
    <w:rsid w:val="001A1B7F"/>
    <w:rsid w:val="001A1CE1"/>
    <w:rsid w:val="001A55DE"/>
    <w:rsid w:val="001A7CE4"/>
    <w:rsid w:val="001C3F18"/>
    <w:rsid w:val="001C59D3"/>
    <w:rsid w:val="001C5B75"/>
    <w:rsid w:val="001C60D7"/>
    <w:rsid w:val="001D135E"/>
    <w:rsid w:val="001D260D"/>
    <w:rsid w:val="001D3E6C"/>
    <w:rsid w:val="001D783B"/>
    <w:rsid w:val="001E211F"/>
    <w:rsid w:val="001F6310"/>
    <w:rsid w:val="00214847"/>
    <w:rsid w:val="00216EEF"/>
    <w:rsid w:val="0023043C"/>
    <w:rsid w:val="00240EAA"/>
    <w:rsid w:val="00241D97"/>
    <w:rsid w:val="00245858"/>
    <w:rsid w:val="00254048"/>
    <w:rsid w:val="00260B3E"/>
    <w:rsid w:val="002810A3"/>
    <w:rsid w:val="00284CCA"/>
    <w:rsid w:val="002A17FD"/>
    <w:rsid w:val="002A58CC"/>
    <w:rsid w:val="002B03ED"/>
    <w:rsid w:val="002C1B19"/>
    <w:rsid w:val="002C7D9E"/>
    <w:rsid w:val="002E1E7E"/>
    <w:rsid w:val="002E2C4E"/>
    <w:rsid w:val="002E66A3"/>
    <w:rsid w:val="002F0A44"/>
    <w:rsid w:val="002F1C54"/>
    <w:rsid w:val="003007D6"/>
    <w:rsid w:val="003162DC"/>
    <w:rsid w:val="00320A51"/>
    <w:rsid w:val="00341A3B"/>
    <w:rsid w:val="00344FBF"/>
    <w:rsid w:val="003549C7"/>
    <w:rsid w:val="003625CF"/>
    <w:rsid w:val="00364CCA"/>
    <w:rsid w:val="00367185"/>
    <w:rsid w:val="003750D9"/>
    <w:rsid w:val="00375701"/>
    <w:rsid w:val="00376381"/>
    <w:rsid w:val="003773F7"/>
    <w:rsid w:val="00385216"/>
    <w:rsid w:val="003A7235"/>
    <w:rsid w:val="003B1BF9"/>
    <w:rsid w:val="003B4C3C"/>
    <w:rsid w:val="003B6904"/>
    <w:rsid w:val="003D0C07"/>
    <w:rsid w:val="003E472A"/>
    <w:rsid w:val="003E7772"/>
    <w:rsid w:val="003F62F3"/>
    <w:rsid w:val="004018A3"/>
    <w:rsid w:val="004025AE"/>
    <w:rsid w:val="00402CEC"/>
    <w:rsid w:val="00413CB1"/>
    <w:rsid w:val="0041541A"/>
    <w:rsid w:val="00420EBE"/>
    <w:rsid w:val="00426773"/>
    <w:rsid w:val="004272D2"/>
    <w:rsid w:val="0043033C"/>
    <w:rsid w:val="00445271"/>
    <w:rsid w:val="00445EC1"/>
    <w:rsid w:val="00463B4F"/>
    <w:rsid w:val="00466B69"/>
    <w:rsid w:val="00466F98"/>
    <w:rsid w:val="00477765"/>
    <w:rsid w:val="004817EC"/>
    <w:rsid w:val="00483DD6"/>
    <w:rsid w:val="00493FE6"/>
    <w:rsid w:val="004A2BFB"/>
    <w:rsid w:val="004B587C"/>
    <w:rsid w:val="004D0EBE"/>
    <w:rsid w:val="004D33F5"/>
    <w:rsid w:val="004E1A22"/>
    <w:rsid w:val="004E2B1D"/>
    <w:rsid w:val="004F6ECD"/>
    <w:rsid w:val="0050386B"/>
    <w:rsid w:val="00505F81"/>
    <w:rsid w:val="00512D22"/>
    <w:rsid w:val="005243A9"/>
    <w:rsid w:val="00525C07"/>
    <w:rsid w:val="005275AB"/>
    <w:rsid w:val="00533F6F"/>
    <w:rsid w:val="005431D6"/>
    <w:rsid w:val="00545ED8"/>
    <w:rsid w:val="00557ACE"/>
    <w:rsid w:val="0056334B"/>
    <w:rsid w:val="00584D2E"/>
    <w:rsid w:val="00597234"/>
    <w:rsid w:val="005A637D"/>
    <w:rsid w:val="005B5F54"/>
    <w:rsid w:val="005B77F5"/>
    <w:rsid w:val="005D1470"/>
    <w:rsid w:val="005F2E37"/>
    <w:rsid w:val="005F75ED"/>
    <w:rsid w:val="00612833"/>
    <w:rsid w:val="00615590"/>
    <w:rsid w:val="00617A38"/>
    <w:rsid w:val="00620C94"/>
    <w:rsid w:val="00621BA1"/>
    <w:rsid w:val="00633D78"/>
    <w:rsid w:val="00634D2F"/>
    <w:rsid w:val="00640D0C"/>
    <w:rsid w:val="00661B04"/>
    <w:rsid w:val="00675B99"/>
    <w:rsid w:val="00675DEF"/>
    <w:rsid w:val="00676585"/>
    <w:rsid w:val="00677B8F"/>
    <w:rsid w:val="00690077"/>
    <w:rsid w:val="006A0379"/>
    <w:rsid w:val="006A1F5F"/>
    <w:rsid w:val="006A5BBC"/>
    <w:rsid w:val="006B6439"/>
    <w:rsid w:val="006E6AD8"/>
    <w:rsid w:val="007079E0"/>
    <w:rsid w:val="0071689F"/>
    <w:rsid w:val="00724222"/>
    <w:rsid w:val="007338DF"/>
    <w:rsid w:val="00735187"/>
    <w:rsid w:val="007373F2"/>
    <w:rsid w:val="00740746"/>
    <w:rsid w:val="00747DCE"/>
    <w:rsid w:val="00750EED"/>
    <w:rsid w:val="00773BAB"/>
    <w:rsid w:val="00774C67"/>
    <w:rsid w:val="00781B9A"/>
    <w:rsid w:val="00784DA1"/>
    <w:rsid w:val="00793341"/>
    <w:rsid w:val="007B16AF"/>
    <w:rsid w:val="007B33D4"/>
    <w:rsid w:val="007C38EC"/>
    <w:rsid w:val="007D5DDF"/>
    <w:rsid w:val="007D6947"/>
    <w:rsid w:val="007E179A"/>
    <w:rsid w:val="007E2CEC"/>
    <w:rsid w:val="007E33A2"/>
    <w:rsid w:val="007F6741"/>
    <w:rsid w:val="007F6ED7"/>
    <w:rsid w:val="0081022F"/>
    <w:rsid w:val="0081387C"/>
    <w:rsid w:val="008233B0"/>
    <w:rsid w:val="008407E1"/>
    <w:rsid w:val="00844A2F"/>
    <w:rsid w:val="00847843"/>
    <w:rsid w:val="0085191E"/>
    <w:rsid w:val="008539EA"/>
    <w:rsid w:val="0085768F"/>
    <w:rsid w:val="00865641"/>
    <w:rsid w:val="008703A8"/>
    <w:rsid w:val="00870F02"/>
    <w:rsid w:val="00875AF3"/>
    <w:rsid w:val="008A2885"/>
    <w:rsid w:val="008A2F0A"/>
    <w:rsid w:val="008B206C"/>
    <w:rsid w:val="008B3C34"/>
    <w:rsid w:val="008B76A9"/>
    <w:rsid w:val="008C39B0"/>
    <w:rsid w:val="008C4819"/>
    <w:rsid w:val="008D33DF"/>
    <w:rsid w:val="008E070A"/>
    <w:rsid w:val="008E784F"/>
    <w:rsid w:val="00902EC3"/>
    <w:rsid w:val="009355DB"/>
    <w:rsid w:val="00941736"/>
    <w:rsid w:val="009539BB"/>
    <w:rsid w:val="0096132B"/>
    <w:rsid w:val="00963E9C"/>
    <w:rsid w:val="0097548C"/>
    <w:rsid w:val="00984F30"/>
    <w:rsid w:val="009917B0"/>
    <w:rsid w:val="00997145"/>
    <w:rsid w:val="009A24E8"/>
    <w:rsid w:val="009B5B26"/>
    <w:rsid w:val="009C7767"/>
    <w:rsid w:val="009D33BF"/>
    <w:rsid w:val="009E0959"/>
    <w:rsid w:val="009E2916"/>
    <w:rsid w:val="009F2923"/>
    <w:rsid w:val="00A10D8E"/>
    <w:rsid w:val="00A12014"/>
    <w:rsid w:val="00A163B2"/>
    <w:rsid w:val="00A37705"/>
    <w:rsid w:val="00A41E85"/>
    <w:rsid w:val="00A4525E"/>
    <w:rsid w:val="00A56353"/>
    <w:rsid w:val="00A661F3"/>
    <w:rsid w:val="00A80016"/>
    <w:rsid w:val="00AA24C6"/>
    <w:rsid w:val="00AB1809"/>
    <w:rsid w:val="00AB1860"/>
    <w:rsid w:val="00AC3C49"/>
    <w:rsid w:val="00AC3CC5"/>
    <w:rsid w:val="00AC3EB9"/>
    <w:rsid w:val="00AD0FAB"/>
    <w:rsid w:val="00AD53A2"/>
    <w:rsid w:val="00AE13E4"/>
    <w:rsid w:val="00AE4B23"/>
    <w:rsid w:val="00AF1DE4"/>
    <w:rsid w:val="00B105AA"/>
    <w:rsid w:val="00B157F0"/>
    <w:rsid w:val="00B27A1B"/>
    <w:rsid w:val="00B34E96"/>
    <w:rsid w:val="00B45E37"/>
    <w:rsid w:val="00B5386C"/>
    <w:rsid w:val="00B639C4"/>
    <w:rsid w:val="00B82671"/>
    <w:rsid w:val="00B97A88"/>
    <w:rsid w:val="00BA6CBF"/>
    <w:rsid w:val="00BB27F8"/>
    <w:rsid w:val="00BC2677"/>
    <w:rsid w:val="00BD4ED4"/>
    <w:rsid w:val="00BD552E"/>
    <w:rsid w:val="00BE69E0"/>
    <w:rsid w:val="00BF27C7"/>
    <w:rsid w:val="00C175F6"/>
    <w:rsid w:val="00C22CB8"/>
    <w:rsid w:val="00C344ED"/>
    <w:rsid w:val="00C35CC8"/>
    <w:rsid w:val="00C4173A"/>
    <w:rsid w:val="00C57B51"/>
    <w:rsid w:val="00C60BD9"/>
    <w:rsid w:val="00C6308A"/>
    <w:rsid w:val="00C64451"/>
    <w:rsid w:val="00C860F5"/>
    <w:rsid w:val="00C86BE3"/>
    <w:rsid w:val="00C95C60"/>
    <w:rsid w:val="00CA23C3"/>
    <w:rsid w:val="00CA2F77"/>
    <w:rsid w:val="00CA5AA1"/>
    <w:rsid w:val="00CB09E0"/>
    <w:rsid w:val="00CB6609"/>
    <w:rsid w:val="00CC3364"/>
    <w:rsid w:val="00CC6A54"/>
    <w:rsid w:val="00D11A5F"/>
    <w:rsid w:val="00D204D1"/>
    <w:rsid w:val="00D2057C"/>
    <w:rsid w:val="00D329AC"/>
    <w:rsid w:val="00D53B0C"/>
    <w:rsid w:val="00D62597"/>
    <w:rsid w:val="00D66202"/>
    <w:rsid w:val="00D76C10"/>
    <w:rsid w:val="00D865A5"/>
    <w:rsid w:val="00D9362F"/>
    <w:rsid w:val="00D951C7"/>
    <w:rsid w:val="00DA66C6"/>
    <w:rsid w:val="00DA78B0"/>
    <w:rsid w:val="00DB5932"/>
    <w:rsid w:val="00DE053A"/>
    <w:rsid w:val="00DE1E14"/>
    <w:rsid w:val="00DF0718"/>
    <w:rsid w:val="00DF5FD9"/>
    <w:rsid w:val="00E03EA4"/>
    <w:rsid w:val="00E13FCF"/>
    <w:rsid w:val="00E326E8"/>
    <w:rsid w:val="00E46299"/>
    <w:rsid w:val="00E522DD"/>
    <w:rsid w:val="00E6201B"/>
    <w:rsid w:val="00E649DB"/>
    <w:rsid w:val="00E754DF"/>
    <w:rsid w:val="00E90636"/>
    <w:rsid w:val="00E93AAE"/>
    <w:rsid w:val="00E967A4"/>
    <w:rsid w:val="00E9791B"/>
    <w:rsid w:val="00EA2780"/>
    <w:rsid w:val="00EB00D6"/>
    <w:rsid w:val="00EB2466"/>
    <w:rsid w:val="00EB69B7"/>
    <w:rsid w:val="00EC27D5"/>
    <w:rsid w:val="00EC3A8D"/>
    <w:rsid w:val="00EC5743"/>
    <w:rsid w:val="00ED662F"/>
    <w:rsid w:val="00ED76F5"/>
    <w:rsid w:val="00F048CF"/>
    <w:rsid w:val="00F05E08"/>
    <w:rsid w:val="00F14581"/>
    <w:rsid w:val="00F14896"/>
    <w:rsid w:val="00F21967"/>
    <w:rsid w:val="00F27B00"/>
    <w:rsid w:val="00F33478"/>
    <w:rsid w:val="00F334B9"/>
    <w:rsid w:val="00F4036F"/>
    <w:rsid w:val="00F45ABD"/>
    <w:rsid w:val="00F470A6"/>
    <w:rsid w:val="00F67257"/>
    <w:rsid w:val="00F67768"/>
    <w:rsid w:val="00F80D43"/>
    <w:rsid w:val="00F961E9"/>
    <w:rsid w:val="00FA2489"/>
    <w:rsid w:val="00FA3E72"/>
    <w:rsid w:val="00FB285A"/>
    <w:rsid w:val="00FB499C"/>
    <w:rsid w:val="00FB53EB"/>
    <w:rsid w:val="00FC575F"/>
    <w:rsid w:val="00FE2455"/>
    <w:rsid w:val="00FE7152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B4E6"/>
  <w15:docId w15:val="{158D1285-85B4-419F-99F1-1F7D7252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F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75B99"/>
    <w:pPr>
      <w:keepNext/>
      <w:numPr>
        <w:numId w:val="1"/>
      </w:numPr>
      <w:spacing w:before="120" w:after="120" w:line="240" w:lineRule="auto"/>
      <w:jc w:val="both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B99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ahoma" w:eastAsia="Times New Roman" w:hAnsi="Tahoma"/>
      <w:b/>
      <w:bCs/>
      <w:sz w:val="24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32B78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32B78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styleId="Nadpis5">
    <w:name w:val="heading 5"/>
    <w:basedOn w:val="Normln"/>
    <w:next w:val="Normln"/>
    <w:link w:val="Nadpis5Char"/>
    <w:unhideWhenUsed/>
    <w:qFormat/>
    <w:rsid w:val="00032B7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032B7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032B7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nhideWhenUsed/>
    <w:qFormat/>
    <w:rsid w:val="00032B7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032B7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75B99"/>
    <w:rPr>
      <w:rFonts w:ascii="Tahoma" w:eastAsia="Times New Roman" w:hAnsi="Tahoma"/>
      <w:b/>
      <w:bCs/>
      <w:sz w:val="28"/>
      <w:szCs w:val="28"/>
      <w:lang w:eastAsia="en-US"/>
    </w:rPr>
  </w:style>
  <w:style w:type="character" w:customStyle="1" w:styleId="Nadpis2Char">
    <w:name w:val="Nadpis 2 Char"/>
    <w:link w:val="Nadpis2"/>
    <w:rsid w:val="00675B99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dpis3Char">
    <w:name w:val="Nadpis 3 Char"/>
    <w:link w:val="Nadpis3"/>
    <w:rsid w:val="00032B7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Nadpis4Char">
    <w:name w:val="Nadpis 4 Char"/>
    <w:link w:val="Nadpis4"/>
    <w:rsid w:val="00032B78"/>
    <w:rPr>
      <w:rFonts w:ascii="Times New Roman" w:eastAsia="Times New Roman" w:hAnsi="Times New Roman"/>
      <w:b/>
      <w:bCs/>
      <w:i/>
      <w:iCs/>
      <w:sz w:val="23"/>
      <w:szCs w:val="23"/>
      <w:lang w:eastAsia="en-US"/>
    </w:rPr>
  </w:style>
  <w:style w:type="character" w:customStyle="1" w:styleId="Nadpis5Char">
    <w:name w:val="Nadpis 5 Char"/>
    <w:link w:val="Nadpis5"/>
    <w:rsid w:val="00032B7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dpis6Char">
    <w:name w:val="Nadpis 6 Char"/>
    <w:link w:val="Nadpis6"/>
    <w:rsid w:val="00032B78"/>
    <w:rPr>
      <w:rFonts w:ascii="Times New Roman" w:eastAsia="Times New Roman" w:hAnsi="Times New Roman"/>
      <w:i/>
      <w:iCs/>
      <w:sz w:val="22"/>
      <w:szCs w:val="22"/>
      <w:lang w:eastAsia="en-US"/>
    </w:rPr>
  </w:style>
  <w:style w:type="character" w:customStyle="1" w:styleId="Nadpis7Char">
    <w:name w:val="Nadpis 7 Char"/>
    <w:link w:val="Nadpis7"/>
    <w:rsid w:val="00032B78"/>
    <w:rPr>
      <w:rFonts w:ascii="Arial" w:eastAsia="Times New Roman" w:hAnsi="Arial" w:cs="Arial"/>
      <w:lang w:eastAsia="en-US"/>
    </w:rPr>
  </w:style>
  <w:style w:type="character" w:customStyle="1" w:styleId="Nadpis8Char">
    <w:name w:val="Nadpis 8 Char"/>
    <w:link w:val="Nadpis8"/>
    <w:rsid w:val="00032B78"/>
    <w:rPr>
      <w:rFonts w:ascii="Arial" w:eastAsia="Times New Roman" w:hAnsi="Arial" w:cs="Arial"/>
      <w:i/>
      <w:iCs/>
      <w:lang w:eastAsia="en-US"/>
    </w:rPr>
  </w:style>
  <w:style w:type="character" w:customStyle="1" w:styleId="Nadpis9Char">
    <w:name w:val="Nadpis 9 Char"/>
    <w:link w:val="Nadpis9"/>
    <w:rsid w:val="00032B78"/>
    <w:rPr>
      <w:rFonts w:ascii="Arial" w:eastAsia="Times New Roman" w:hAnsi="Arial" w:cs="Arial"/>
      <w:b/>
      <w:bCs/>
      <w:i/>
      <w:iCs/>
      <w:sz w:val="18"/>
      <w:szCs w:val="18"/>
      <w:lang w:eastAsia="en-US"/>
    </w:rPr>
  </w:style>
  <w:style w:type="paragraph" w:styleId="Zhlav">
    <w:name w:val="header"/>
    <w:basedOn w:val="Normln"/>
    <w:link w:val="ZhlavChar"/>
    <w:rsid w:val="005243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link w:val="Zhlav"/>
    <w:rsid w:val="005243A9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rsid w:val="005243A9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Cs w:val="24"/>
      <w:lang w:eastAsia="cs-CZ"/>
    </w:rPr>
  </w:style>
  <w:style w:type="character" w:customStyle="1" w:styleId="ZpatChar">
    <w:name w:val="Zápatí Char"/>
    <w:link w:val="Zpat"/>
    <w:uiPriority w:val="99"/>
    <w:rsid w:val="005243A9"/>
    <w:rPr>
      <w:rFonts w:ascii="Tahoma" w:eastAsia="Times New Roman" w:hAnsi="Tahoma"/>
      <w:sz w:val="22"/>
      <w:szCs w:val="24"/>
    </w:rPr>
  </w:style>
  <w:style w:type="character" w:styleId="Odkaznakoment">
    <w:name w:val="annotation reference"/>
    <w:semiHidden/>
    <w:rsid w:val="005243A9"/>
    <w:rPr>
      <w:sz w:val="16"/>
      <w:szCs w:val="16"/>
    </w:rPr>
  </w:style>
  <w:style w:type="paragraph" w:styleId="Nzev">
    <w:name w:val="Title"/>
    <w:basedOn w:val="Normln"/>
    <w:link w:val="NzevChar"/>
    <w:qFormat/>
    <w:rsid w:val="005243A9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cs-CZ"/>
    </w:rPr>
  </w:style>
  <w:style w:type="character" w:customStyle="1" w:styleId="NzevChar">
    <w:name w:val="Název Char"/>
    <w:link w:val="Nzev"/>
    <w:rsid w:val="005243A9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TextpoznpodarouChar">
    <w:name w:val="Text pozn. pod čarou Char"/>
    <w:link w:val="Textpoznpodarou"/>
    <w:semiHidden/>
    <w:rsid w:val="005243A9"/>
    <w:rPr>
      <w:rFonts w:ascii="Arial" w:eastAsia="Times New Roman" w:hAnsi="Arial" w:cs="Arial"/>
    </w:rPr>
  </w:style>
  <w:style w:type="paragraph" w:styleId="Textpoznpodarou">
    <w:name w:val="footnote text"/>
    <w:basedOn w:val="Normln"/>
    <w:link w:val="TextpoznpodarouChar"/>
    <w:semiHidden/>
    <w:rsid w:val="005243A9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1">
    <w:name w:val="SM1"/>
    <w:basedOn w:val="Normln"/>
    <w:rsid w:val="005243A9"/>
    <w:pPr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11">
    <w:name w:val="SM1.1"/>
    <w:basedOn w:val="Normln"/>
    <w:rsid w:val="005243A9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/>
      <w:b/>
      <w:bCs/>
      <w:lang w:eastAsia="cs-CZ"/>
    </w:rPr>
  </w:style>
  <w:style w:type="paragraph" w:customStyle="1" w:styleId="SM111">
    <w:name w:val="SM1.1.1"/>
    <w:basedOn w:val="SM11"/>
    <w:rsid w:val="005243A9"/>
    <w:pPr>
      <w:numPr>
        <w:ilvl w:val="2"/>
        <w:numId w:val="3"/>
      </w:numPr>
    </w:pPr>
  </w:style>
  <w:style w:type="paragraph" w:styleId="Zkladntext3">
    <w:name w:val="Body Text 3"/>
    <w:basedOn w:val="Normln"/>
    <w:link w:val="Zkladntext3Char"/>
    <w:rsid w:val="005243A9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3Char">
    <w:name w:val="Základní text 3 Char"/>
    <w:link w:val="Zkladntext3"/>
    <w:rsid w:val="005243A9"/>
    <w:rPr>
      <w:rFonts w:ascii="Times New Roman" w:eastAsia="Times New Roman" w:hAnsi="Times New Roman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5243A9"/>
    <w:pPr>
      <w:spacing w:after="0" w:line="360" w:lineRule="auto"/>
      <w:ind w:left="1980" w:hanging="1980"/>
    </w:pPr>
    <w:rPr>
      <w:rFonts w:ascii="Times New Roman" w:eastAsia="Times New Roman" w:hAnsi="Times New Roman"/>
      <w:lang w:eastAsia="cs-CZ"/>
    </w:rPr>
  </w:style>
  <w:style w:type="character" w:customStyle="1" w:styleId="Zkladntextodsazen2Char">
    <w:name w:val="Základní text odsazený 2 Char"/>
    <w:link w:val="Zkladntextodsazen2"/>
    <w:rsid w:val="005243A9"/>
    <w:rPr>
      <w:rFonts w:ascii="Times New Roman" w:eastAsia="Times New Roman" w:hAnsi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020615"/>
    <w:pPr>
      <w:tabs>
        <w:tab w:val="left" w:pos="480"/>
        <w:tab w:val="right" w:leader="dot" w:pos="9639"/>
      </w:tabs>
      <w:spacing w:after="0" w:line="360" w:lineRule="auto"/>
    </w:pPr>
    <w:rPr>
      <w:rFonts w:ascii="Times New Roman" w:eastAsia="Times New Roman" w:hAnsi="Times New Roman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5243A9"/>
    <w:pPr>
      <w:spacing w:after="0" w:line="240" w:lineRule="auto"/>
      <w:ind w:left="220"/>
    </w:pPr>
    <w:rPr>
      <w:rFonts w:ascii="Times New Roman" w:eastAsia="Times New Roman" w:hAnsi="Times New Roman"/>
      <w:szCs w:val="24"/>
      <w:lang w:eastAsia="cs-CZ"/>
    </w:rPr>
  </w:style>
  <w:style w:type="character" w:styleId="Hypertextovodkaz">
    <w:name w:val="Hyperlink"/>
    <w:uiPriority w:val="99"/>
    <w:rsid w:val="005243A9"/>
    <w:rPr>
      <w:color w:val="0000FF"/>
      <w:u w:val="single"/>
    </w:rPr>
  </w:style>
  <w:style w:type="character" w:styleId="slostrnky">
    <w:name w:val="page number"/>
    <w:rsid w:val="005243A9"/>
  </w:style>
  <w:style w:type="paragraph" w:styleId="Textbubliny">
    <w:name w:val="Balloon Text"/>
    <w:basedOn w:val="Normln"/>
    <w:link w:val="TextbublinyChar"/>
    <w:semiHidden/>
    <w:rsid w:val="005243A9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semiHidden/>
    <w:rsid w:val="005243A9"/>
    <w:rPr>
      <w:rFonts w:ascii="Tahoma" w:eastAsia="Times New Roman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243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5243A9"/>
    <w:rPr>
      <w:rFonts w:ascii="Times New Roman" w:eastAsia="Times New Roman" w:hAnsi="Times New Roman"/>
    </w:rPr>
  </w:style>
  <w:style w:type="character" w:customStyle="1" w:styleId="PedmtkomenteChar">
    <w:name w:val="Předmět komentáře Char"/>
    <w:link w:val="Pedmtkomente"/>
    <w:semiHidden/>
    <w:rsid w:val="005243A9"/>
    <w:rPr>
      <w:rFonts w:ascii="Times New Roman" w:eastAsia="Times New Roman" w:hAnsi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5243A9"/>
    <w:rPr>
      <w:b/>
      <w:bCs/>
    </w:rPr>
  </w:style>
  <w:style w:type="paragraph" w:styleId="Zkladntext">
    <w:name w:val="Body Text"/>
    <w:basedOn w:val="Normln"/>
    <w:link w:val="ZkladntextChar"/>
    <w:rsid w:val="005243A9"/>
    <w:pPr>
      <w:spacing w:after="120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5243A9"/>
    <w:rPr>
      <w:rFonts w:ascii="Times New Roman" w:eastAsia="Times New Roman" w:hAnsi="Times New Roman"/>
      <w:sz w:val="22"/>
      <w:szCs w:val="24"/>
    </w:rPr>
  </w:style>
  <w:style w:type="character" w:customStyle="1" w:styleId="RozloendokumentuChar">
    <w:name w:val="Rozložení dokumentu Char"/>
    <w:link w:val="Rozloendokumentu"/>
    <w:semiHidden/>
    <w:rsid w:val="005243A9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5243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styleId="Sledovanodkaz">
    <w:name w:val="FollowedHyperlink"/>
    <w:rsid w:val="005243A9"/>
    <w:rPr>
      <w:color w:val="800080"/>
      <w:u w:val="single"/>
    </w:rPr>
  </w:style>
  <w:style w:type="paragraph" w:styleId="Normlnweb">
    <w:name w:val="Normal (Web)"/>
    <w:basedOn w:val="Normln"/>
    <w:uiPriority w:val="99"/>
    <w:rsid w:val="005243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5">
    <w:name w:val="Char5"/>
    <w:rsid w:val="005243A9"/>
    <w:rPr>
      <w:sz w:val="22"/>
      <w:szCs w:val="22"/>
      <w:lang w:eastAsia="en-US"/>
    </w:rPr>
  </w:style>
  <w:style w:type="character" w:customStyle="1" w:styleId="Zkladntext2Char">
    <w:name w:val="Základní text 2 Char"/>
    <w:link w:val="Zkladntext2"/>
    <w:semiHidden/>
    <w:rsid w:val="005243A9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5243A9"/>
    <w:pPr>
      <w:spacing w:after="0" w:line="240" w:lineRule="auto"/>
      <w:jc w:val="center"/>
    </w:pPr>
    <w:rPr>
      <w:b/>
      <w:bCs/>
      <w:sz w:val="24"/>
      <w:szCs w:val="24"/>
      <w:lang w:eastAsia="cs-CZ"/>
    </w:rPr>
  </w:style>
  <w:style w:type="character" w:customStyle="1" w:styleId="Zkladntext2Char1">
    <w:name w:val="Základní text 2 Char1"/>
    <w:uiPriority w:val="99"/>
    <w:semiHidden/>
    <w:rsid w:val="005243A9"/>
    <w:rPr>
      <w:sz w:val="22"/>
      <w:szCs w:val="22"/>
      <w:lang w:eastAsia="en-US"/>
    </w:rPr>
  </w:style>
  <w:style w:type="paragraph" w:customStyle="1" w:styleId="hujer">
    <w:name w:val="hujer"/>
    <w:basedOn w:val="Nadpis1"/>
    <w:rsid w:val="005243A9"/>
    <w:pPr>
      <w:numPr>
        <w:numId w:val="0"/>
      </w:numPr>
      <w:spacing w:before="240" w:after="60"/>
      <w:jc w:val="left"/>
    </w:pPr>
    <w:rPr>
      <w:color w:val="000080"/>
      <w:kern w:val="28"/>
      <w:lang w:eastAsia="cs-CZ"/>
    </w:rPr>
  </w:style>
  <w:style w:type="paragraph" w:customStyle="1" w:styleId="11nadpis2">
    <w:name w:val="1.1 nadpis 2"/>
    <w:basedOn w:val="Normln"/>
    <w:rsid w:val="005243A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TextvysvtlivekChar">
    <w:name w:val="Text vysvětlivek Char"/>
    <w:link w:val="Textvysvtlivek"/>
    <w:uiPriority w:val="99"/>
    <w:semiHidden/>
    <w:rsid w:val="005243A9"/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243A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243A9"/>
    <w:pPr>
      <w:ind w:left="708"/>
    </w:pPr>
  </w:style>
  <w:style w:type="paragraph" w:styleId="Zkladntext-prvnodsazen">
    <w:name w:val="Body Text First Indent"/>
    <w:basedOn w:val="Zkladntext"/>
    <w:link w:val="Zkladntext-prvnodsazenChar"/>
    <w:unhideWhenUsed/>
    <w:rsid w:val="005243A9"/>
    <w:pPr>
      <w:spacing w:line="360" w:lineRule="auto"/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5243A9"/>
    <w:rPr>
      <w:rFonts w:ascii="Times New Roman" w:eastAsia="Times New Roman" w:hAnsi="Times New Roman"/>
      <w:sz w:val="22"/>
      <w:szCs w:val="24"/>
    </w:rPr>
  </w:style>
  <w:style w:type="character" w:customStyle="1" w:styleId="Standardnpsmoodstavce2">
    <w:name w:val="Standardní písmo odstavce2"/>
    <w:rsid w:val="00633D78"/>
  </w:style>
  <w:style w:type="character" w:styleId="Siln">
    <w:name w:val="Strong"/>
    <w:basedOn w:val="Standardnpsmoodstavce"/>
    <w:uiPriority w:val="22"/>
    <w:qFormat/>
    <w:rsid w:val="00615590"/>
    <w:rPr>
      <w:b/>
      <w:bCs/>
    </w:rPr>
  </w:style>
  <w:style w:type="paragraph" w:customStyle="1" w:styleId="st">
    <w:name w:val="Část"/>
    <w:basedOn w:val="Normln"/>
    <w:next w:val="Oddl"/>
    <w:rsid w:val="00C860F5"/>
    <w:pPr>
      <w:keepNext/>
      <w:keepLines/>
      <w:numPr>
        <w:numId w:val="5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C860F5"/>
    <w:pPr>
      <w:keepNext/>
      <w:keepLines/>
      <w:numPr>
        <w:ilvl w:val="1"/>
        <w:numId w:val="5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C860F5"/>
    <w:pPr>
      <w:keepNext/>
      <w:keepLines/>
      <w:numPr>
        <w:ilvl w:val="2"/>
        <w:numId w:val="5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C860F5"/>
    <w:pPr>
      <w:numPr>
        <w:ilvl w:val="3"/>
        <w:numId w:val="5"/>
      </w:numPr>
      <w:spacing w:before="120"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C860F5"/>
    <w:pPr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">
    <w:name w:val="Bod"/>
    <w:basedOn w:val="Normln"/>
    <w:rsid w:val="00C860F5"/>
    <w:pPr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860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860F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351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735187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customStyle="1" w:styleId="st0">
    <w:name w:val="st"/>
    <w:rsid w:val="00176285"/>
  </w:style>
  <w:style w:type="character" w:customStyle="1" w:styleId="pro1">
    <w:name w:val="pro1"/>
    <w:rsid w:val="009D33BF"/>
    <w:rPr>
      <w:b/>
      <w:bCs/>
    </w:rPr>
  </w:style>
  <w:style w:type="paragraph" w:styleId="Bezmezer">
    <w:name w:val="No Spacing"/>
    <w:uiPriority w:val="1"/>
    <w:qFormat/>
    <w:rsid w:val="009D33BF"/>
    <w:rPr>
      <w:rFonts w:ascii="Times New Roman" w:eastAsia="Times New Roman" w:hAnsi="Times New Roman"/>
    </w:rPr>
  </w:style>
  <w:style w:type="character" w:styleId="Zdraznn">
    <w:name w:val="Emphasis"/>
    <w:basedOn w:val="Standardnpsmoodstavce"/>
    <w:uiPriority w:val="20"/>
    <w:qFormat/>
    <w:rsid w:val="009D33BF"/>
    <w:rPr>
      <w:i/>
      <w:iCs/>
    </w:rPr>
  </w:style>
  <w:style w:type="character" w:customStyle="1" w:styleId="apple-converted-space">
    <w:name w:val="apple-converted-space"/>
    <w:basedOn w:val="Standardnpsmoodstavce"/>
    <w:rsid w:val="001D135E"/>
  </w:style>
  <w:style w:type="character" w:customStyle="1" w:styleId="doctor">
    <w:name w:val="doctor"/>
    <w:basedOn w:val="Standardnpsmoodstavce"/>
    <w:rsid w:val="005275AB"/>
  </w:style>
  <w:style w:type="paragraph" w:styleId="Obsah3">
    <w:name w:val="toc 3"/>
    <w:basedOn w:val="Normln"/>
    <w:next w:val="Normln"/>
    <w:autoRedefine/>
    <w:uiPriority w:val="39"/>
    <w:unhideWhenUsed/>
    <w:rsid w:val="00525C0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1.emf"/>
	<Relationship Id="rId13" Type="http://schemas.openxmlformats.org/officeDocument/2006/relationships/hyperlink" Target="http://?" TargetMode="External"/>
	<Relationship Id="rId1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fontTable" Target="fontTable.xml"/>
	<Relationship Id="rId2" Type="http://schemas.openxmlformats.org/officeDocument/2006/relationships/numbering" Target="numbering.xml"/>
	<Relationship Id="rId16" Type="http://schemas.openxmlformats.org/officeDocument/2006/relationships/header" Target="header2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footer" Target="footer1.xm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eader" Target="header1.xml"/>
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F449-93E6-4DFB-B122-7A8A2C8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Vejrová</dc:creator>
  <cp:lastModifiedBy>Iveta Vejrová</cp:lastModifiedBy>
  <cp:revision>9</cp:revision>
  <cp:lastPrinted>2017-02-10T15:51:00Z</cp:lastPrinted>
  <dcterms:created xsi:type="dcterms:W3CDTF">2023-03-14T07:58:00Z</dcterms:created>
  <dcterms:modified xsi:type="dcterms:W3CDTF">2023-04-26T14:12:00Z</dcterms:modified>
</cp:coreProperties>
</file>